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2EB" w:rsidRPr="005B6329" w:rsidRDefault="00F312EB" w:rsidP="00F312EB">
      <w:pPr>
        <w:rPr>
          <w:sz w:val="28"/>
          <w:szCs w:val="28"/>
          <w:lang w:val="uk-UA"/>
        </w:rPr>
      </w:pPr>
    </w:p>
    <w:p w:rsidR="00E859AE" w:rsidRDefault="00E859AE" w:rsidP="00E859AE">
      <w:pPr>
        <w:ind w:left="5664"/>
        <w:rPr>
          <w:lang w:val="uk-UA"/>
        </w:rPr>
      </w:pPr>
      <w:r w:rsidRPr="00107301">
        <w:rPr>
          <w:lang w:val="uk-UA"/>
        </w:rPr>
        <w:t>Додаток 3</w:t>
      </w:r>
    </w:p>
    <w:p w:rsidR="00E859AE" w:rsidRDefault="00E859AE" w:rsidP="00E859AE">
      <w:pPr>
        <w:ind w:left="5664"/>
        <w:rPr>
          <w:lang w:val="uk-UA"/>
        </w:rPr>
      </w:pPr>
      <w:r w:rsidRPr="00107301">
        <w:rPr>
          <w:lang w:val="uk-UA"/>
        </w:rPr>
        <w:t xml:space="preserve">до рішення </w:t>
      </w:r>
      <w:r>
        <w:rPr>
          <w:lang w:val="uk-UA"/>
        </w:rPr>
        <w:t>сесії</w:t>
      </w:r>
    </w:p>
    <w:p w:rsidR="00E859AE" w:rsidRDefault="00E859AE" w:rsidP="00E859AE">
      <w:pPr>
        <w:ind w:left="5664"/>
        <w:rPr>
          <w:lang w:val="uk-UA"/>
        </w:rPr>
      </w:pPr>
      <w:r>
        <w:rPr>
          <w:lang w:val="uk-UA"/>
        </w:rPr>
        <w:t>Новопільської сільської ради</w:t>
      </w:r>
      <w:r w:rsidRPr="00107301">
        <w:rPr>
          <w:lang w:val="uk-UA"/>
        </w:rPr>
        <w:t xml:space="preserve"> </w:t>
      </w:r>
    </w:p>
    <w:p w:rsidR="00107301" w:rsidRDefault="00E859AE" w:rsidP="00E859AE">
      <w:pPr>
        <w:ind w:left="5664"/>
        <w:rPr>
          <w:b/>
          <w:bCs/>
          <w:sz w:val="28"/>
          <w:szCs w:val="28"/>
          <w:lang w:val="uk-UA"/>
        </w:rPr>
      </w:pPr>
      <w:r>
        <w:rPr>
          <w:lang w:val="uk-UA"/>
        </w:rPr>
        <w:t xml:space="preserve">від </w:t>
      </w:r>
      <w:r w:rsidR="00D34672">
        <w:rPr>
          <w:lang w:val="uk-UA"/>
        </w:rPr>
        <w:t xml:space="preserve">26.03.2026 року </w:t>
      </w:r>
      <w:r w:rsidR="00B614CD">
        <w:rPr>
          <w:lang w:val="uk-UA"/>
        </w:rPr>
        <w:t xml:space="preserve"> </w:t>
      </w:r>
      <w:r w:rsidRPr="00107301">
        <w:rPr>
          <w:lang w:val="uk-UA"/>
        </w:rPr>
        <w:t>№</w:t>
      </w:r>
      <w:r w:rsidR="00883CE2">
        <w:rPr>
          <w:lang w:val="uk-UA"/>
        </w:rPr>
        <w:t xml:space="preserve"> </w:t>
      </w:r>
      <w:r w:rsidR="00D34672">
        <w:rPr>
          <w:lang w:val="uk-UA"/>
        </w:rPr>
        <w:t>3409</w:t>
      </w:r>
    </w:p>
    <w:p w:rsidR="00A563A3" w:rsidRPr="00E859AE" w:rsidRDefault="00A563A3" w:rsidP="00F312EB">
      <w:pPr>
        <w:jc w:val="center"/>
        <w:rPr>
          <w:b/>
          <w:bCs/>
          <w:lang w:val="uk-UA"/>
        </w:rPr>
      </w:pPr>
    </w:p>
    <w:p w:rsidR="00E859AE" w:rsidRDefault="00E859AE" w:rsidP="00107301">
      <w:pPr>
        <w:jc w:val="center"/>
        <w:rPr>
          <w:b/>
          <w:bCs/>
          <w:lang w:val="uk-UA"/>
        </w:rPr>
      </w:pPr>
    </w:p>
    <w:p w:rsidR="00B614CD" w:rsidRDefault="00B614CD" w:rsidP="00107301">
      <w:pPr>
        <w:jc w:val="center"/>
        <w:rPr>
          <w:b/>
          <w:bCs/>
          <w:lang w:val="uk-UA"/>
        </w:rPr>
      </w:pPr>
    </w:p>
    <w:p w:rsidR="00B614CD" w:rsidRDefault="00B614CD" w:rsidP="00107301">
      <w:pPr>
        <w:jc w:val="center"/>
        <w:rPr>
          <w:b/>
          <w:bCs/>
          <w:lang w:val="uk-UA"/>
        </w:rPr>
      </w:pPr>
    </w:p>
    <w:p w:rsidR="00B614CD" w:rsidRPr="005B426E" w:rsidRDefault="00B614CD" w:rsidP="00107301">
      <w:pPr>
        <w:jc w:val="center"/>
        <w:rPr>
          <w:b/>
          <w:bCs/>
          <w:lang w:val="uk-UA"/>
        </w:rPr>
      </w:pPr>
    </w:p>
    <w:p w:rsidR="00F312EB" w:rsidRPr="005B426E" w:rsidRDefault="00F312EB" w:rsidP="00E859AE">
      <w:pPr>
        <w:jc w:val="center"/>
        <w:rPr>
          <w:b/>
          <w:bCs/>
          <w:lang w:val="uk-UA"/>
        </w:rPr>
      </w:pPr>
      <w:r w:rsidRPr="005B426E">
        <w:rPr>
          <w:b/>
          <w:bCs/>
          <w:lang w:val="uk-UA"/>
        </w:rPr>
        <w:t>НОМЕНКЛАТУРА</w:t>
      </w:r>
    </w:p>
    <w:p w:rsidR="00F312EB" w:rsidRPr="005B426E" w:rsidRDefault="00F312EB" w:rsidP="00E859AE">
      <w:pPr>
        <w:jc w:val="center"/>
        <w:rPr>
          <w:b/>
          <w:bCs/>
          <w:lang w:val="uk-UA"/>
        </w:rPr>
      </w:pPr>
      <w:r w:rsidRPr="005B426E">
        <w:rPr>
          <w:b/>
          <w:bCs/>
          <w:lang w:val="uk-UA"/>
        </w:rPr>
        <w:t xml:space="preserve">та обсяги </w:t>
      </w:r>
      <w:r w:rsidR="00BD5A27" w:rsidRPr="005B426E">
        <w:rPr>
          <w:b/>
          <w:bCs/>
          <w:lang w:val="uk-UA"/>
        </w:rPr>
        <w:t>місцевого матеріального резерву</w:t>
      </w:r>
    </w:p>
    <w:p w:rsidR="00B614CD" w:rsidRPr="005B426E" w:rsidRDefault="00BD5A27" w:rsidP="00E859AE">
      <w:pPr>
        <w:jc w:val="center"/>
        <w:rPr>
          <w:b/>
          <w:bCs/>
          <w:lang w:val="uk-UA"/>
        </w:rPr>
      </w:pPr>
      <w:r w:rsidRPr="005B426E">
        <w:rPr>
          <w:b/>
          <w:bCs/>
          <w:lang w:val="uk-UA"/>
        </w:rPr>
        <w:t xml:space="preserve">Новопільської сільської ради </w:t>
      </w:r>
    </w:p>
    <w:p w:rsidR="00BD5A27" w:rsidRPr="005B426E" w:rsidRDefault="00BA681B" w:rsidP="00E859AE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на 2026</w:t>
      </w:r>
      <w:r w:rsidR="00BD5A27" w:rsidRPr="005B426E">
        <w:rPr>
          <w:b/>
          <w:bCs/>
          <w:lang w:val="uk-UA"/>
        </w:rPr>
        <w:t xml:space="preserve"> рік</w:t>
      </w:r>
    </w:p>
    <w:p w:rsidR="00F312EB" w:rsidRPr="005B426E" w:rsidRDefault="00F312EB" w:rsidP="00CE45F0">
      <w:pPr>
        <w:rPr>
          <w:bCs/>
          <w:u w:val="single"/>
          <w:lang w:val="uk-UA"/>
        </w:rPr>
      </w:pPr>
    </w:p>
    <w:tbl>
      <w:tblPr>
        <w:tblW w:w="8932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3544"/>
        <w:gridCol w:w="1394"/>
        <w:gridCol w:w="1700"/>
        <w:gridCol w:w="1584"/>
      </w:tblGrid>
      <w:tr w:rsidR="00CE45F0" w:rsidRPr="005B426E" w:rsidTr="00E859AE">
        <w:tc>
          <w:tcPr>
            <w:tcW w:w="710" w:type="dxa"/>
          </w:tcPr>
          <w:p w:rsidR="00CE45F0" w:rsidRPr="005B426E" w:rsidRDefault="00CE45F0" w:rsidP="000D52D9">
            <w:pPr>
              <w:jc w:val="center"/>
              <w:rPr>
                <w:bCs/>
                <w:lang w:val="uk-UA"/>
              </w:rPr>
            </w:pPr>
            <w:r w:rsidRPr="005B426E">
              <w:rPr>
                <w:bCs/>
                <w:lang w:val="uk-UA"/>
              </w:rPr>
              <w:t>№ п/п</w:t>
            </w:r>
          </w:p>
        </w:tc>
        <w:tc>
          <w:tcPr>
            <w:tcW w:w="3544" w:type="dxa"/>
          </w:tcPr>
          <w:p w:rsidR="00E859AE" w:rsidRPr="005B426E" w:rsidRDefault="00CE45F0" w:rsidP="00E859AE">
            <w:pPr>
              <w:jc w:val="center"/>
              <w:rPr>
                <w:bCs/>
                <w:lang w:val="uk-UA"/>
              </w:rPr>
            </w:pPr>
            <w:r w:rsidRPr="005B426E">
              <w:rPr>
                <w:bCs/>
                <w:lang w:val="uk-UA"/>
              </w:rPr>
              <w:t xml:space="preserve">Найменування </w:t>
            </w:r>
          </w:p>
          <w:p w:rsidR="00CE45F0" w:rsidRPr="005B426E" w:rsidRDefault="00CE45F0" w:rsidP="00E859AE">
            <w:pPr>
              <w:jc w:val="center"/>
              <w:rPr>
                <w:bCs/>
                <w:lang w:val="uk-UA"/>
              </w:rPr>
            </w:pPr>
            <w:r w:rsidRPr="005B426E">
              <w:rPr>
                <w:bCs/>
                <w:lang w:val="uk-UA"/>
              </w:rPr>
              <w:t xml:space="preserve">матеріально-технічних засобів </w:t>
            </w:r>
          </w:p>
        </w:tc>
        <w:tc>
          <w:tcPr>
            <w:tcW w:w="1394" w:type="dxa"/>
          </w:tcPr>
          <w:p w:rsidR="00CE45F0" w:rsidRPr="005B426E" w:rsidRDefault="00313539" w:rsidP="000D52D9">
            <w:pPr>
              <w:jc w:val="center"/>
              <w:rPr>
                <w:bCs/>
                <w:lang w:val="uk-UA"/>
              </w:rPr>
            </w:pPr>
            <w:r w:rsidRPr="005B426E">
              <w:rPr>
                <w:bCs/>
                <w:lang w:val="uk-UA"/>
              </w:rPr>
              <w:t>Одиниця</w:t>
            </w:r>
            <w:r w:rsidR="00CE45F0" w:rsidRPr="005B426E">
              <w:rPr>
                <w:bCs/>
                <w:lang w:val="uk-UA"/>
              </w:rPr>
              <w:t xml:space="preserve"> виміру</w:t>
            </w:r>
          </w:p>
        </w:tc>
        <w:tc>
          <w:tcPr>
            <w:tcW w:w="1700" w:type="dxa"/>
          </w:tcPr>
          <w:p w:rsidR="00CE45F0" w:rsidRPr="005B426E" w:rsidRDefault="00CE45F0" w:rsidP="000D52D9">
            <w:pPr>
              <w:jc w:val="center"/>
              <w:rPr>
                <w:bCs/>
                <w:lang w:val="uk-UA"/>
              </w:rPr>
            </w:pPr>
            <w:r w:rsidRPr="005B426E">
              <w:rPr>
                <w:bCs/>
                <w:lang w:val="uk-UA"/>
              </w:rPr>
              <w:t xml:space="preserve">Кількість </w:t>
            </w:r>
          </w:p>
          <w:p w:rsidR="00313539" w:rsidRPr="005B426E" w:rsidRDefault="005F39B9" w:rsidP="000D52D9">
            <w:pPr>
              <w:jc w:val="center"/>
              <w:rPr>
                <w:bCs/>
                <w:lang w:val="uk-UA"/>
              </w:rPr>
            </w:pPr>
            <w:r w:rsidRPr="005B426E">
              <w:rPr>
                <w:bCs/>
                <w:lang w:val="uk-UA"/>
              </w:rPr>
              <w:t>(орієнтовна)</w:t>
            </w:r>
          </w:p>
        </w:tc>
        <w:tc>
          <w:tcPr>
            <w:tcW w:w="1584" w:type="dxa"/>
          </w:tcPr>
          <w:p w:rsidR="00416388" w:rsidRPr="005B426E" w:rsidRDefault="00313539" w:rsidP="00313539">
            <w:pPr>
              <w:jc w:val="center"/>
              <w:rPr>
                <w:bCs/>
                <w:lang w:val="uk-UA"/>
              </w:rPr>
            </w:pPr>
            <w:r w:rsidRPr="005B426E">
              <w:rPr>
                <w:bCs/>
                <w:lang w:val="uk-UA"/>
              </w:rPr>
              <w:t xml:space="preserve">Вартість </w:t>
            </w:r>
          </w:p>
          <w:p w:rsidR="00313539" w:rsidRPr="005B426E" w:rsidRDefault="00313539" w:rsidP="00313539">
            <w:pPr>
              <w:jc w:val="center"/>
              <w:rPr>
                <w:bCs/>
                <w:lang w:val="uk-UA"/>
              </w:rPr>
            </w:pPr>
            <w:r w:rsidRPr="005B426E">
              <w:rPr>
                <w:bCs/>
                <w:lang w:val="uk-UA"/>
              </w:rPr>
              <w:t>(грн)     (орієнтовна)</w:t>
            </w:r>
          </w:p>
          <w:p w:rsidR="00313539" w:rsidRPr="005B426E" w:rsidRDefault="00313539" w:rsidP="000D52D9">
            <w:pPr>
              <w:jc w:val="center"/>
              <w:rPr>
                <w:bCs/>
                <w:lang w:val="uk-UA"/>
              </w:rPr>
            </w:pPr>
          </w:p>
        </w:tc>
      </w:tr>
      <w:tr w:rsidR="00CE45F0" w:rsidRPr="005B426E" w:rsidTr="00E859AE">
        <w:tc>
          <w:tcPr>
            <w:tcW w:w="710" w:type="dxa"/>
          </w:tcPr>
          <w:p w:rsidR="00CE45F0" w:rsidRPr="005B426E" w:rsidRDefault="00FD4D49" w:rsidP="000730A1">
            <w:pPr>
              <w:jc w:val="center"/>
              <w:rPr>
                <w:bCs/>
                <w:i/>
                <w:lang w:val="uk-UA"/>
              </w:rPr>
            </w:pPr>
            <w:r w:rsidRPr="005B426E">
              <w:rPr>
                <w:bCs/>
                <w:i/>
                <w:lang w:val="uk-UA"/>
              </w:rPr>
              <w:t>1</w:t>
            </w:r>
          </w:p>
        </w:tc>
        <w:tc>
          <w:tcPr>
            <w:tcW w:w="3544" w:type="dxa"/>
          </w:tcPr>
          <w:p w:rsidR="00CE45F0" w:rsidRPr="005B426E" w:rsidRDefault="00FD4D49" w:rsidP="000730A1">
            <w:pPr>
              <w:jc w:val="center"/>
              <w:rPr>
                <w:bCs/>
                <w:i/>
                <w:lang w:val="uk-UA"/>
              </w:rPr>
            </w:pPr>
            <w:r w:rsidRPr="005B426E">
              <w:rPr>
                <w:bCs/>
                <w:i/>
                <w:lang w:val="uk-UA"/>
              </w:rPr>
              <w:t>2</w:t>
            </w:r>
          </w:p>
        </w:tc>
        <w:tc>
          <w:tcPr>
            <w:tcW w:w="1394" w:type="dxa"/>
          </w:tcPr>
          <w:p w:rsidR="00CE45F0" w:rsidRPr="005B426E" w:rsidRDefault="00FD4D49" w:rsidP="000730A1">
            <w:pPr>
              <w:jc w:val="center"/>
              <w:rPr>
                <w:bCs/>
                <w:i/>
                <w:lang w:val="uk-UA"/>
              </w:rPr>
            </w:pPr>
            <w:r w:rsidRPr="005B426E">
              <w:rPr>
                <w:bCs/>
                <w:i/>
                <w:lang w:val="uk-UA"/>
              </w:rPr>
              <w:t>3</w:t>
            </w:r>
          </w:p>
        </w:tc>
        <w:tc>
          <w:tcPr>
            <w:tcW w:w="1700" w:type="dxa"/>
          </w:tcPr>
          <w:p w:rsidR="00CE45F0" w:rsidRPr="005B426E" w:rsidRDefault="00FD4D49" w:rsidP="000730A1">
            <w:pPr>
              <w:jc w:val="center"/>
              <w:rPr>
                <w:bCs/>
                <w:i/>
                <w:lang w:val="uk-UA"/>
              </w:rPr>
            </w:pPr>
            <w:r w:rsidRPr="005B426E">
              <w:rPr>
                <w:bCs/>
                <w:i/>
                <w:lang w:val="uk-UA"/>
              </w:rPr>
              <w:t>4</w:t>
            </w:r>
          </w:p>
        </w:tc>
        <w:tc>
          <w:tcPr>
            <w:tcW w:w="1584" w:type="dxa"/>
          </w:tcPr>
          <w:p w:rsidR="00CE45F0" w:rsidRPr="005B426E" w:rsidRDefault="00FD4D49" w:rsidP="000730A1">
            <w:pPr>
              <w:jc w:val="center"/>
              <w:rPr>
                <w:bCs/>
                <w:i/>
                <w:lang w:val="uk-UA"/>
              </w:rPr>
            </w:pPr>
            <w:r w:rsidRPr="005B426E">
              <w:rPr>
                <w:bCs/>
                <w:i/>
                <w:lang w:val="uk-UA"/>
              </w:rPr>
              <w:t>5</w:t>
            </w:r>
          </w:p>
        </w:tc>
      </w:tr>
      <w:tr w:rsidR="00E859AE" w:rsidRPr="005B426E" w:rsidTr="00E859AE">
        <w:tc>
          <w:tcPr>
            <w:tcW w:w="8932" w:type="dxa"/>
            <w:gridSpan w:val="5"/>
          </w:tcPr>
          <w:p w:rsidR="00E859AE" w:rsidRPr="005B426E" w:rsidRDefault="00E859AE" w:rsidP="000730A1">
            <w:pPr>
              <w:jc w:val="center"/>
              <w:rPr>
                <w:b/>
                <w:bCs/>
                <w:lang w:val="uk-UA"/>
              </w:rPr>
            </w:pPr>
            <w:r w:rsidRPr="005B426E">
              <w:rPr>
                <w:b/>
                <w:bCs/>
                <w:lang w:val="uk-UA"/>
              </w:rPr>
              <w:t>1. Пально-мастильні матеріали</w:t>
            </w:r>
          </w:p>
        </w:tc>
      </w:tr>
      <w:tr w:rsidR="00E859AE" w:rsidRPr="005B426E" w:rsidTr="00E859AE">
        <w:tc>
          <w:tcPr>
            <w:tcW w:w="710" w:type="dxa"/>
          </w:tcPr>
          <w:p w:rsidR="00E859AE" w:rsidRPr="005B426E" w:rsidRDefault="00E859AE" w:rsidP="00E859AE">
            <w:pPr>
              <w:jc w:val="center"/>
              <w:rPr>
                <w:bCs/>
                <w:lang w:val="uk-UA"/>
              </w:rPr>
            </w:pPr>
            <w:r w:rsidRPr="005B426E">
              <w:rPr>
                <w:bCs/>
                <w:lang w:val="uk-UA"/>
              </w:rPr>
              <w:t>1</w:t>
            </w:r>
          </w:p>
        </w:tc>
        <w:tc>
          <w:tcPr>
            <w:tcW w:w="3544" w:type="dxa"/>
            <w:vAlign w:val="center"/>
          </w:tcPr>
          <w:p w:rsidR="00E859AE" w:rsidRPr="005B426E" w:rsidRDefault="00E859AE" w:rsidP="00E859AE">
            <w:pPr>
              <w:rPr>
                <w:lang w:val="uk-UA"/>
              </w:rPr>
            </w:pPr>
            <w:r w:rsidRPr="005B426E">
              <w:rPr>
                <w:lang w:val="uk-UA"/>
              </w:rPr>
              <w:t xml:space="preserve">Бензин </w:t>
            </w:r>
          </w:p>
        </w:tc>
        <w:tc>
          <w:tcPr>
            <w:tcW w:w="1394" w:type="dxa"/>
            <w:vAlign w:val="center"/>
          </w:tcPr>
          <w:p w:rsidR="00E859AE" w:rsidRPr="005B426E" w:rsidRDefault="00E859AE" w:rsidP="00E859AE">
            <w:pPr>
              <w:jc w:val="center"/>
              <w:rPr>
                <w:lang w:val="uk-UA"/>
              </w:rPr>
            </w:pPr>
            <w:r w:rsidRPr="005B426E">
              <w:rPr>
                <w:lang w:val="uk-UA"/>
              </w:rPr>
              <w:t>л</w:t>
            </w:r>
          </w:p>
        </w:tc>
        <w:tc>
          <w:tcPr>
            <w:tcW w:w="1700" w:type="dxa"/>
            <w:vAlign w:val="center"/>
          </w:tcPr>
          <w:p w:rsidR="00BA681B" w:rsidRPr="005B426E" w:rsidRDefault="00BA681B" w:rsidP="00BA681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1000</w:t>
            </w:r>
          </w:p>
        </w:tc>
        <w:tc>
          <w:tcPr>
            <w:tcW w:w="1584" w:type="dxa"/>
            <w:vAlign w:val="center"/>
          </w:tcPr>
          <w:p w:rsidR="00E859AE" w:rsidRPr="005B426E" w:rsidRDefault="00BA681B" w:rsidP="00E859A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75</w:t>
            </w:r>
            <w:r w:rsidR="00B6219F" w:rsidRPr="005B426E">
              <w:rPr>
                <w:lang w:val="uk-UA"/>
              </w:rPr>
              <w:t> 000,0</w:t>
            </w:r>
          </w:p>
        </w:tc>
      </w:tr>
      <w:tr w:rsidR="00E859AE" w:rsidRPr="005B426E" w:rsidTr="00E859AE">
        <w:tc>
          <w:tcPr>
            <w:tcW w:w="710" w:type="dxa"/>
          </w:tcPr>
          <w:p w:rsidR="00E859AE" w:rsidRPr="005B426E" w:rsidRDefault="00E859AE" w:rsidP="00E859AE">
            <w:pPr>
              <w:jc w:val="center"/>
              <w:rPr>
                <w:bCs/>
                <w:lang w:val="uk-UA"/>
              </w:rPr>
            </w:pPr>
            <w:r w:rsidRPr="005B426E">
              <w:rPr>
                <w:bCs/>
                <w:lang w:val="uk-UA"/>
              </w:rPr>
              <w:t>2</w:t>
            </w:r>
          </w:p>
        </w:tc>
        <w:tc>
          <w:tcPr>
            <w:tcW w:w="3544" w:type="dxa"/>
            <w:vAlign w:val="center"/>
          </w:tcPr>
          <w:p w:rsidR="00E859AE" w:rsidRPr="005B426E" w:rsidRDefault="00E859AE" w:rsidP="00E859AE">
            <w:pPr>
              <w:rPr>
                <w:lang w:val="uk-UA"/>
              </w:rPr>
            </w:pPr>
            <w:r w:rsidRPr="005B426E">
              <w:rPr>
                <w:lang w:val="uk-UA"/>
              </w:rPr>
              <w:t>Дизельне пальне</w:t>
            </w:r>
          </w:p>
        </w:tc>
        <w:tc>
          <w:tcPr>
            <w:tcW w:w="1394" w:type="dxa"/>
            <w:vAlign w:val="center"/>
          </w:tcPr>
          <w:p w:rsidR="00E859AE" w:rsidRPr="005B426E" w:rsidRDefault="00E859AE" w:rsidP="00E859AE">
            <w:pPr>
              <w:jc w:val="center"/>
              <w:rPr>
                <w:lang w:val="uk-UA"/>
              </w:rPr>
            </w:pPr>
            <w:r w:rsidRPr="005B426E">
              <w:rPr>
                <w:lang w:val="uk-UA"/>
              </w:rPr>
              <w:t>л</w:t>
            </w:r>
          </w:p>
        </w:tc>
        <w:tc>
          <w:tcPr>
            <w:tcW w:w="1700" w:type="dxa"/>
            <w:vAlign w:val="center"/>
          </w:tcPr>
          <w:p w:rsidR="00E859AE" w:rsidRPr="005B426E" w:rsidRDefault="00BA681B" w:rsidP="00E859A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1000</w:t>
            </w:r>
          </w:p>
        </w:tc>
        <w:tc>
          <w:tcPr>
            <w:tcW w:w="1584" w:type="dxa"/>
            <w:vAlign w:val="center"/>
          </w:tcPr>
          <w:p w:rsidR="00E859AE" w:rsidRPr="005B426E" w:rsidRDefault="00BA681B" w:rsidP="00E859A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75</w:t>
            </w:r>
            <w:r w:rsidR="00B6219F" w:rsidRPr="005B426E">
              <w:rPr>
                <w:lang w:val="uk-UA"/>
              </w:rPr>
              <w:t> 000,0</w:t>
            </w:r>
          </w:p>
        </w:tc>
      </w:tr>
      <w:tr w:rsidR="00E859AE" w:rsidRPr="005B426E" w:rsidTr="00E859AE">
        <w:tc>
          <w:tcPr>
            <w:tcW w:w="710" w:type="dxa"/>
          </w:tcPr>
          <w:p w:rsidR="00E859AE" w:rsidRPr="005B426E" w:rsidRDefault="00E859AE" w:rsidP="00E859AE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3544" w:type="dxa"/>
            <w:vAlign w:val="center"/>
          </w:tcPr>
          <w:p w:rsidR="00E859AE" w:rsidRPr="005B426E" w:rsidRDefault="00E859AE" w:rsidP="00E859AE">
            <w:pPr>
              <w:rPr>
                <w:b/>
                <w:lang w:val="uk-UA"/>
              </w:rPr>
            </w:pPr>
            <w:r w:rsidRPr="005B426E">
              <w:rPr>
                <w:b/>
                <w:lang w:val="uk-UA"/>
              </w:rPr>
              <w:t>РАЗОМ</w:t>
            </w:r>
          </w:p>
        </w:tc>
        <w:tc>
          <w:tcPr>
            <w:tcW w:w="1394" w:type="dxa"/>
            <w:vAlign w:val="center"/>
          </w:tcPr>
          <w:p w:rsidR="00E859AE" w:rsidRPr="005B426E" w:rsidRDefault="00E859AE" w:rsidP="00E859AE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700" w:type="dxa"/>
            <w:vAlign w:val="center"/>
          </w:tcPr>
          <w:p w:rsidR="00E859AE" w:rsidRPr="005B426E" w:rsidRDefault="00E859AE" w:rsidP="00E859AE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584" w:type="dxa"/>
            <w:vAlign w:val="center"/>
          </w:tcPr>
          <w:p w:rsidR="00E859AE" w:rsidRPr="005B426E" w:rsidRDefault="00BA681B" w:rsidP="00E859AE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150</w:t>
            </w:r>
            <w:r w:rsidR="00E859AE" w:rsidRPr="005B426E">
              <w:rPr>
                <w:b/>
                <w:lang w:val="uk-UA"/>
              </w:rPr>
              <w:t xml:space="preserve"> 000,0</w:t>
            </w:r>
          </w:p>
        </w:tc>
      </w:tr>
    </w:tbl>
    <w:p w:rsidR="00F312EB" w:rsidRPr="005B426E" w:rsidRDefault="00F312EB" w:rsidP="00F312EB">
      <w:pPr>
        <w:rPr>
          <w:bCs/>
          <w:u w:val="single"/>
          <w:lang w:val="uk-UA"/>
        </w:rPr>
      </w:pPr>
    </w:p>
    <w:p w:rsidR="00BD5A27" w:rsidRPr="005B426E" w:rsidRDefault="00BD5A27" w:rsidP="00F312EB">
      <w:pPr>
        <w:rPr>
          <w:bCs/>
          <w:u w:val="single"/>
          <w:lang w:val="uk-UA"/>
        </w:rPr>
      </w:pPr>
    </w:p>
    <w:p w:rsidR="00B614CD" w:rsidRPr="005B426E" w:rsidRDefault="00B614CD" w:rsidP="00F312EB">
      <w:pPr>
        <w:rPr>
          <w:bCs/>
          <w:u w:val="single"/>
          <w:lang w:val="uk-UA"/>
        </w:rPr>
      </w:pPr>
    </w:p>
    <w:p w:rsidR="00B614CD" w:rsidRPr="005B426E" w:rsidRDefault="00B614CD" w:rsidP="00F312EB">
      <w:pPr>
        <w:rPr>
          <w:bCs/>
          <w:u w:val="single"/>
          <w:lang w:val="uk-UA"/>
        </w:rPr>
      </w:pPr>
    </w:p>
    <w:p w:rsidR="0051578D" w:rsidRPr="005B426E" w:rsidRDefault="00E92E3D" w:rsidP="00107301">
      <w:pPr>
        <w:ind w:hanging="142"/>
        <w:jc w:val="center"/>
        <w:rPr>
          <w:b/>
          <w:bCs/>
          <w:lang w:val="uk-UA"/>
        </w:rPr>
      </w:pPr>
      <w:r w:rsidRPr="005B426E">
        <w:rPr>
          <w:b/>
          <w:bCs/>
          <w:lang w:val="uk-UA"/>
        </w:rPr>
        <w:t>Секретар ради</w:t>
      </w:r>
      <w:r w:rsidR="00BD5A27" w:rsidRPr="005B426E">
        <w:rPr>
          <w:b/>
          <w:bCs/>
          <w:lang w:val="uk-UA"/>
        </w:rPr>
        <w:t xml:space="preserve">                                  </w:t>
      </w:r>
      <w:r w:rsidR="00E859AE" w:rsidRPr="005B426E">
        <w:rPr>
          <w:b/>
          <w:bCs/>
          <w:lang w:val="uk-UA"/>
        </w:rPr>
        <w:t xml:space="preserve"> </w:t>
      </w:r>
      <w:r w:rsidR="00BD5A27" w:rsidRPr="005B426E">
        <w:rPr>
          <w:b/>
          <w:bCs/>
          <w:lang w:val="uk-UA"/>
        </w:rPr>
        <w:t xml:space="preserve">                       </w:t>
      </w:r>
      <w:r w:rsidRPr="005B426E">
        <w:rPr>
          <w:b/>
          <w:bCs/>
          <w:lang w:val="uk-UA"/>
        </w:rPr>
        <w:t xml:space="preserve"> Світлана СУСЄДКО</w:t>
      </w:r>
    </w:p>
    <w:sectPr w:rsidR="0051578D" w:rsidRPr="005B426E" w:rsidSect="004F04C1">
      <w:pgSz w:w="11906" w:h="16838"/>
      <w:pgMar w:top="142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F7FE6"/>
    <w:rsid w:val="000366DD"/>
    <w:rsid w:val="000710CA"/>
    <w:rsid w:val="000730A1"/>
    <w:rsid w:val="000C592F"/>
    <w:rsid w:val="000D52D9"/>
    <w:rsid w:val="00107301"/>
    <w:rsid w:val="00143539"/>
    <w:rsid w:val="00160669"/>
    <w:rsid w:val="001A38E8"/>
    <w:rsid w:val="001D5453"/>
    <w:rsid w:val="001D5B3B"/>
    <w:rsid w:val="00237704"/>
    <w:rsid w:val="002554CD"/>
    <w:rsid w:val="002572D3"/>
    <w:rsid w:val="00272A55"/>
    <w:rsid w:val="002B3D2C"/>
    <w:rsid w:val="002D3F05"/>
    <w:rsid w:val="00302673"/>
    <w:rsid w:val="00313539"/>
    <w:rsid w:val="00320F6B"/>
    <w:rsid w:val="00336D20"/>
    <w:rsid w:val="00337B32"/>
    <w:rsid w:val="003C1BCF"/>
    <w:rsid w:val="003D3D66"/>
    <w:rsid w:val="003D3E4E"/>
    <w:rsid w:val="003E5B2C"/>
    <w:rsid w:val="00416388"/>
    <w:rsid w:val="00434CDF"/>
    <w:rsid w:val="00467EE8"/>
    <w:rsid w:val="004F04C1"/>
    <w:rsid w:val="0051578D"/>
    <w:rsid w:val="00582B58"/>
    <w:rsid w:val="005B115F"/>
    <w:rsid w:val="005B426E"/>
    <w:rsid w:val="005F39B9"/>
    <w:rsid w:val="006004AB"/>
    <w:rsid w:val="0062715A"/>
    <w:rsid w:val="00640C8E"/>
    <w:rsid w:val="00690184"/>
    <w:rsid w:val="0069443D"/>
    <w:rsid w:val="006A4108"/>
    <w:rsid w:val="006A781B"/>
    <w:rsid w:val="006C3379"/>
    <w:rsid w:val="006D7AEA"/>
    <w:rsid w:val="00703599"/>
    <w:rsid w:val="00790F91"/>
    <w:rsid w:val="007C731C"/>
    <w:rsid w:val="008119FB"/>
    <w:rsid w:val="00814D10"/>
    <w:rsid w:val="008557B8"/>
    <w:rsid w:val="00866C8F"/>
    <w:rsid w:val="00883CE2"/>
    <w:rsid w:val="008A3D4D"/>
    <w:rsid w:val="008D18A0"/>
    <w:rsid w:val="00934F88"/>
    <w:rsid w:val="009664FF"/>
    <w:rsid w:val="009B2986"/>
    <w:rsid w:val="009B5EA2"/>
    <w:rsid w:val="009D0287"/>
    <w:rsid w:val="00A563A3"/>
    <w:rsid w:val="00AA6341"/>
    <w:rsid w:val="00AC4011"/>
    <w:rsid w:val="00AD64F7"/>
    <w:rsid w:val="00AE3E8D"/>
    <w:rsid w:val="00B27FDC"/>
    <w:rsid w:val="00B30624"/>
    <w:rsid w:val="00B55BFA"/>
    <w:rsid w:val="00B614CD"/>
    <w:rsid w:val="00B6219F"/>
    <w:rsid w:val="00B876B6"/>
    <w:rsid w:val="00BA681B"/>
    <w:rsid w:val="00BD03DC"/>
    <w:rsid w:val="00BD5A27"/>
    <w:rsid w:val="00BD5F0D"/>
    <w:rsid w:val="00BF7FE6"/>
    <w:rsid w:val="00C1400F"/>
    <w:rsid w:val="00C37A8A"/>
    <w:rsid w:val="00CC73D8"/>
    <w:rsid w:val="00CE45F0"/>
    <w:rsid w:val="00D115F3"/>
    <w:rsid w:val="00D34672"/>
    <w:rsid w:val="00D44319"/>
    <w:rsid w:val="00DD7BAD"/>
    <w:rsid w:val="00DE1415"/>
    <w:rsid w:val="00DF48DF"/>
    <w:rsid w:val="00E06677"/>
    <w:rsid w:val="00E131C9"/>
    <w:rsid w:val="00E859AE"/>
    <w:rsid w:val="00E92E3D"/>
    <w:rsid w:val="00E95627"/>
    <w:rsid w:val="00EB7DB2"/>
    <w:rsid w:val="00EF519F"/>
    <w:rsid w:val="00F312EB"/>
    <w:rsid w:val="00F31DEE"/>
    <w:rsid w:val="00F47FFE"/>
    <w:rsid w:val="00F548BC"/>
    <w:rsid w:val="00F56E8E"/>
    <w:rsid w:val="00FC0685"/>
    <w:rsid w:val="00FC18B1"/>
    <w:rsid w:val="00FD4D49"/>
    <w:rsid w:val="00FE2A8D"/>
    <w:rsid w:val="00FF5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2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312EB"/>
    <w:rPr>
      <w:color w:val="0000FF"/>
      <w:u w:val="single"/>
    </w:rPr>
  </w:style>
  <w:style w:type="paragraph" w:styleId="a4">
    <w:name w:val="No Spacing"/>
    <w:uiPriority w:val="1"/>
    <w:qFormat/>
    <w:rsid w:val="006A4108"/>
    <w:pPr>
      <w:spacing w:after="0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0730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0730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D8FC1-DDCE-4D5A-BBB4-D7C27B98C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Вика</cp:lastModifiedBy>
  <cp:revision>9</cp:revision>
  <cp:lastPrinted>2026-03-26T09:43:00Z</cp:lastPrinted>
  <dcterms:created xsi:type="dcterms:W3CDTF">2024-11-08T06:37:00Z</dcterms:created>
  <dcterms:modified xsi:type="dcterms:W3CDTF">2026-03-26T09:43:00Z</dcterms:modified>
</cp:coreProperties>
</file>